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134136">
        <w:rPr>
          <w:b/>
          <w:sz w:val="24"/>
          <w:szCs w:val="24"/>
        </w:rPr>
        <w:t>27</w:t>
      </w:r>
      <w:r w:rsidR="009C010E">
        <w:rPr>
          <w:b/>
          <w:sz w:val="24"/>
          <w:szCs w:val="24"/>
        </w:rPr>
        <w:t xml:space="preserve"> </w:t>
      </w:r>
      <w:r w:rsidRPr="000B6FD1">
        <w:rPr>
          <w:b/>
          <w:sz w:val="24"/>
          <w:szCs w:val="24"/>
        </w:rPr>
        <w:t xml:space="preserve"> апреля</w:t>
      </w:r>
      <w:r w:rsidR="00134136">
        <w:rPr>
          <w:b/>
          <w:sz w:val="24"/>
          <w:szCs w:val="24"/>
        </w:rPr>
        <w:t xml:space="preserve">- 2 мая </w:t>
      </w:r>
      <w:r w:rsidRPr="000B6FD1">
        <w:rPr>
          <w:b/>
          <w:sz w:val="24"/>
          <w:szCs w:val="24"/>
        </w:rPr>
        <w:t xml:space="preserve">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4370"/>
        <w:gridCol w:w="2295"/>
        <w:gridCol w:w="2497"/>
        <w:gridCol w:w="1579"/>
        <w:gridCol w:w="2097"/>
      </w:tblGrid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Русский язык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9</w:t>
            </w:r>
          </w:p>
        </w:tc>
      </w:tr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8B6CF1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BD5B8A" w:rsidRPr="000159D9" w:rsidTr="00134136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50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8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57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159D9">
              <w:rPr>
                <w:sz w:val="24"/>
                <w:szCs w:val="24"/>
              </w:rPr>
              <w:t>т.тд</w:t>
            </w:r>
            <w:proofErr w:type="spellEnd"/>
            <w:r w:rsidRPr="000159D9">
              <w:rPr>
                <w:sz w:val="24"/>
                <w:szCs w:val="24"/>
              </w:rPr>
              <w:t>.)</w:t>
            </w:r>
          </w:p>
        </w:tc>
        <w:tc>
          <w:tcPr>
            <w:tcW w:w="54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2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134136" w:rsidRPr="000159D9" w:rsidTr="00134136">
        <w:tc>
          <w:tcPr>
            <w:tcW w:w="594" w:type="pct"/>
          </w:tcPr>
          <w:p w:rsidR="00134136" w:rsidRPr="009C010E" w:rsidRDefault="00134136" w:rsidP="001341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9C010E">
              <w:rPr>
                <w:sz w:val="24"/>
                <w:szCs w:val="24"/>
              </w:rPr>
              <w:t>.04</w:t>
            </w:r>
          </w:p>
        </w:tc>
        <w:tc>
          <w:tcPr>
            <w:tcW w:w="1500" w:type="pct"/>
          </w:tcPr>
          <w:p w:rsidR="00134136" w:rsidRPr="00134136" w:rsidRDefault="00134136" w:rsidP="0053719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34136">
              <w:rPr>
                <w:sz w:val="24"/>
                <w:szCs w:val="24"/>
                <w:lang w:eastAsia="en-US"/>
              </w:rPr>
              <w:t xml:space="preserve">Обобщение по теме «Лексика. </w:t>
            </w:r>
            <w:proofErr w:type="spellStart"/>
            <w:r w:rsidRPr="00134136">
              <w:rPr>
                <w:sz w:val="24"/>
                <w:szCs w:val="24"/>
                <w:lang w:eastAsia="en-US"/>
              </w:rPr>
              <w:t>Морфемика</w:t>
            </w:r>
            <w:proofErr w:type="spellEnd"/>
            <w:r w:rsidRPr="00134136">
              <w:rPr>
                <w:sz w:val="24"/>
                <w:szCs w:val="24"/>
                <w:lang w:eastAsia="en-US"/>
              </w:rPr>
              <w:t>. Морфология»</w:t>
            </w:r>
          </w:p>
        </w:tc>
        <w:tc>
          <w:tcPr>
            <w:tcW w:w="788" w:type="pct"/>
          </w:tcPr>
          <w:p w:rsidR="00134136" w:rsidRPr="009C010E" w:rsidRDefault="00134136" w:rsidP="002C1C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материалов урока</w:t>
            </w:r>
            <w:r w:rsidR="002C1C79">
              <w:rPr>
                <w:sz w:val="24"/>
                <w:szCs w:val="24"/>
              </w:rPr>
              <w:t>, практикум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57" w:type="pct"/>
          </w:tcPr>
          <w:p w:rsidR="00134136" w:rsidRPr="009C010E" w:rsidRDefault="00C42947" w:rsidP="00781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Просмотреть материалы урока, выполнить тесты ОГЭ (задания 7 и 8) </w:t>
            </w:r>
          </w:p>
        </w:tc>
        <w:tc>
          <w:tcPr>
            <w:tcW w:w="542" w:type="pct"/>
          </w:tcPr>
          <w:p w:rsidR="00134136" w:rsidRDefault="008B6CF1" w:rsidP="008B6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8 - </w:t>
            </w:r>
            <w:r w:rsidR="0013413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="00134136">
              <w:rPr>
                <w:sz w:val="24"/>
                <w:szCs w:val="24"/>
              </w:rPr>
              <w:t>.</w:t>
            </w:r>
            <w:r w:rsidR="00134136" w:rsidRPr="009C010E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;</w:t>
            </w:r>
          </w:p>
          <w:p w:rsidR="008B6CF1" w:rsidRPr="009C010E" w:rsidRDefault="008B6CF1" w:rsidP="008B6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7 – 28.04</w:t>
            </w:r>
            <w:bookmarkStart w:id="0" w:name="_GoBack"/>
            <w:bookmarkEnd w:id="0"/>
          </w:p>
        </w:tc>
        <w:tc>
          <w:tcPr>
            <w:tcW w:w="720" w:type="pct"/>
          </w:tcPr>
          <w:p w:rsidR="00134136" w:rsidRDefault="00134136" w:rsidP="00D211F9">
            <w:pPr>
              <w:rPr>
                <w:rStyle w:val="a4"/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9C010E">
              <w:rPr>
                <w:sz w:val="24"/>
                <w:szCs w:val="24"/>
              </w:rPr>
              <w:t>электр</w:t>
            </w:r>
            <w:proofErr w:type="gramStart"/>
            <w:r w:rsidRPr="009C010E">
              <w:rPr>
                <w:sz w:val="24"/>
                <w:szCs w:val="24"/>
              </w:rPr>
              <w:t>.п</w:t>
            </w:r>
            <w:proofErr w:type="gramEnd"/>
            <w:r w:rsidRPr="009C010E">
              <w:rPr>
                <w:sz w:val="24"/>
                <w:szCs w:val="24"/>
              </w:rPr>
              <w:t>очту</w:t>
            </w:r>
            <w:proofErr w:type="spellEnd"/>
            <w:r w:rsidRPr="009C010E">
              <w:rPr>
                <w:sz w:val="24"/>
                <w:szCs w:val="24"/>
              </w:rPr>
              <w:t xml:space="preserve">    </w:t>
            </w:r>
            <w:hyperlink r:id="rId6" w:history="1">
              <w:r w:rsidRPr="009C010E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2C1C79" w:rsidRPr="009C010E" w:rsidRDefault="002C1C79" w:rsidP="00D211F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или  в </w:t>
            </w:r>
            <w:proofErr w:type="spellStart"/>
            <w:r w:rsidRPr="009C010E">
              <w:rPr>
                <w:sz w:val="24"/>
                <w:szCs w:val="24"/>
              </w:rPr>
              <w:t>ватсап</w:t>
            </w:r>
            <w:proofErr w:type="spellEnd"/>
          </w:p>
          <w:p w:rsidR="00134136" w:rsidRPr="009C010E" w:rsidRDefault="00134136" w:rsidP="00987900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 </w:t>
            </w:r>
          </w:p>
        </w:tc>
      </w:tr>
      <w:tr w:rsidR="00134136" w:rsidRPr="000159D9" w:rsidTr="00134136">
        <w:tc>
          <w:tcPr>
            <w:tcW w:w="594" w:type="pct"/>
          </w:tcPr>
          <w:p w:rsidR="00134136" w:rsidRPr="009C010E" w:rsidRDefault="00134136" w:rsidP="001341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9C010E">
              <w:rPr>
                <w:sz w:val="24"/>
                <w:szCs w:val="24"/>
              </w:rPr>
              <w:t>.04</w:t>
            </w:r>
          </w:p>
        </w:tc>
        <w:tc>
          <w:tcPr>
            <w:tcW w:w="1500" w:type="pct"/>
          </w:tcPr>
          <w:p w:rsidR="00134136" w:rsidRPr="00134136" w:rsidRDefault="00134136" w:rsidP="0053719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34136">
              <w:rPr>
                <w:sz w:val="24"/>
                <w:szCs w:val="24"/>
                <w:lang w:eastAsia="en-US"/>
              </w:rPr>
              <w:t xml:space="preserve">Тестирование </w:t>
            </w:r>
          </w:p>
        </w:tc>
        <w:tc>
          <w:tcPr>
            <w:tcW w:w="788" w:type="pct"/>
          </w:tcPr>
          <w:p w:rsidR="00134136" w:rsidRPr="009C010E" w:rsidRDefault="00134136" w:rsidP="00F63E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C010E">
              <w:rPr>
                <w:sz w:val="24"/>
                <w:szCs w:val="24"/>
              </w:rPr>
              <w:t>ассылка</w:t>
            </w:r>
            <w:r>
              <w:rPr>
                <w:sz w:val="24"/>
                <w:szCs w:val="24"/>
              </w:rPr>
              <w:t xml:space="preserve"> </w:t>
            </w:r>
            <w:r w:rsidRPr="009C010E">
              <w:rPr>
                <w:sz w:val="24"/>
                <w:szCs w:val="24"/>
              </w:rPr>
              <w:t xml:space="preserve"> </w:t>
            </w:r>
            <w:r w:rsidR="00F63E1F">
              <w:rPr>
                <w:sz w:val="24"/>
                <w:szCs w:val="24"/>
              </w:rPr>
              <w:t>КИМ, самостоятельное выполнение</w:t>
            </w:r>
          </w:p>
        </w:tc>
        <w:tc>
          <w:tcPr>
            <w:tcW w:w="857" w:type="pct"/>
          </w:tcPr>
          <w:p w:rsidR="00134136" w:rsidRPr="009C010E" w:rsidRDefault="00F63E1F" w:rsidP="00BD5B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тестирование</w:t>
            </w:r>
          </w:p>
        </w:tc>
        <w:tc>
          <w:tcPr>
            <w:tcW w:w="542" w:type="pct"/>
          </w:tcPr>
          <w:p w:rsidR="00134136" w:rsidRPr="009C010E" w:rsidRDefault="00134136" w:rsidP="00F63E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3E1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720" w:type="pct"/>
          </w:tcPr>
          <w:p w:rsidR="00134136" w:rsidRPr="009C010E" w:rsidRDefault="00134136" w:rsidP="000159D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9C010E">
              <w:rPr>
                <w:sz w:val="24"/>
                <w:szCs w:val="24"/>
              </w:rPr>
              <w:t>электр</w:t>
            </w:r>
            <w:proofErr w:type="gramStart"/>
            <w:r w:rsidRPr="009C010E">
              <w:rPr>
                <w:sz w:val="24"/>
                <w:szCs w:val="24"/>
              </w:rPr>
              <w:t>.п</w:t>
            </w:r>
            <w:proofErr w:type="gramEnd"/>
            <w:r w:rsidRPr="009C010E">
              <w:rPr>
                <w:sz w:val="24"/>
                <w:szCs w:val="24"/>
              </w:rPr>
              <w:t>очту</w:t>
            </w:r>
            <w:proofErr w:type="spellEnd"/>
            <w:r w:rsidRPr="009C010E">
              <w:rPr>
                <w:sz w:val="24"/>
                <w:szCs w:val="24"/>
              </w:rPr>
              <w:t xml:space="preserve">    </w:t>
            </w:r>
            <w:hyperlink r:id="rId7" w:history="1">
              <w:r w:rsidRPr="009C010E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134136" w:rsidRPr="009C010E" w:rsidRDefault="00134136" w:rsidP="000159D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 или  в </w:t>
            </w:r>
            <w:proofErr w:type="spellStart"/>
            <w:r w:rsidRPr="009C010E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134136" w:rsidRPr="000159D9" w:rsidTr="00134136">
        <w:tc>
          <w:tcPr>
            <w:tcW w:w="594" w:type="pct"/>
          </w:tcPr>
          <w:p w:rsidR="00134136" w:rsidRPr="009C010E" w:rsidRDefault="00134136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1500" w:type="pct"/>
          </w:tcPr>
          <w:p w:rsidR="00134136" w:rsidRPr="00134136" w:rsidRDefault="00134136" w:rsidP="0053719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34136">
              <w:rPr>
                <w:sz w:val="24"/>
                <w:szCs w:val="24"/>
                <w:lang w:eastAsia="en-US"/>
              </w:rPr>
              <w:t>Синтаксис. Пунктуация.</w:t>
            </w:r>
            <w:r w:rsidRPr="00134136">
              <w:rPr>
                <w:sz w:val="24"/>
                <w:szCs w:val="24"/>
              </w:rPr>
              <w:t xml:space="preserve"> Главные и второстепенные члены предложения.  Виды сказуемых.</w:t>
            </w:r>
          </w:p>
        </w:tc>
        <w:tc>
          <w:tcPr>
            <w:tcW w:w="788" w:type="pct"/>
          </w:tcPr>
          <w:p w:rsidR="00134136" w:rsidRPr="009C010E" w:rsidRDefault="00134136" w:rsidP="00B52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C010E">
              <w:rPr>
                <w:sz w:val="24"/>
                <w:szCs w:val="24"/>
              </w:rPr>
              <w:t>ассылка</w:t>
            </w:r>
            <w:r>
              <w:rPr>
                <w:sz w:val="24"/>
                <w:szCs w:val="24"/>
              </w:rPr>
              <w:t xml:space="preserve"> </w:t>
            </w:r>
            <w:r w:rsidRPr="009C01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материалов, наглядных таблиц по теме урока, работа по учебнику</w:t>
            </w:r>
          </w:p>
        </w:tc>
        <w:tc>
          <w:tcPr>
            <w:tcW w:w="857" w:type="pct"/>
          </w:tcPr>
          <w:p w:rsidR="00134136" w:rsidRDefault="00B527F4" w:rsidP="00BD5B8A">
            <w:pPr>
              <w:rPr>
                <w:rStyle w:val="a4"/>
              </w:rPr>
            </w:pPr>
            <w:r>
              <w:rPr>
                <w:sz w:val="24"/>
                <w:szCs w:val="24"/>
              </w:rPr>
              <w:t xml:space="preserve">Повторить строение словосочетаний и предложений, виды сказуемых (простое глагольное, составное глагольное, составное именное) – по табл. </w:t>
            </w:r>
            <w:r>
              <w:rPr>
                <w:sz w:val="24"/>
                <w:szCs w:val="24"/>
              </w:rPr>
              <w:lastRenderedPageBreak/>
              <w:t>Упр.430</w:t>
            </w:r>
          </w:p>
          <w:p w:rsidR="00134136" w:rsidRPr="00B527F4" w:rsidRDefault="00B527F4" w:rsidP="00BD5B8A">
            <w:pPr>
              <w:rPr>
                <w:rStyle w:val="a4"/>
                <w:color w:val="auto"/>
                <w:sz w:val="24"/>
                <w:szCs w:val="24"/>
                <w:u w:val="none"/>
              </w:rPr>
            </w:pPr>
            <w:r w:rsidRPr="00B527F4">
              <w:rPr>
                <w:rStyle w:val="a4"/>
                <w:color w:val="auto"/>
                <w:sz w:val="24"/>
                <w:szCs w:val="24"/>
                <w:u w:val="none"/>
              </w:rPr>
              <w:t>Выполнить тесты ОГЭ (задание 2 и 4)</w:t>
            </w:r>
          </w:p>
          <w:p w:rsidR="00134136" w:rsidRPr="009C010E" w:rsidRDefault="00134136" w:rsidP="00BD5B8A">
            <w:pPr>
              <w:rPr>
                <w:sz w:val="24"/>
                <w:szCs w:val="24"/>
              </w:rPr>
            </w:pPr>
          </w:p>
        </w:tc>
        <w:tc>
          <w:tcPr>
            <w:tcW w:w="542" w:type="pct"/>
          </w:tcPr>
          <w:p w:rsidR="00134136" w:rsidRPr="009C010E" w:rsidRDefault="00B527F4" w:rsidP="00BD5B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04.05</w:t>
            </w:r>
          </w:p>
        </w:tc>
        <w:tc>
          <w:tcPr>
            <w:tcW w:w="720" w:type="pct"/>
          </w:tcPr>
          <w:p w:rsidR="00134136" w:rsidRPr="009C010E" w:rsidRDefault="00134136" w:rsidP="000B6FD1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9C010E">
              <w:rPr>
                <w:sz w:val="24"/>
                <w:szCs w:val="24"/>
              </w:rPr>
              <w:t>электр</w:t>
            </w:r>
            <w:proofErr w:type="gramStart"/>
            <w:r w:rsidRPr="009C010E">
              <w:rPr>
                <w:sz w:val="24"/>
                <w:szCs w:val="24"/>
              </w:rPr>
              <w:t>.п</w:t>
            </w:r>
            <w:proofErr w:type="gramEnd"/>
            <w:r w:rsidRPr="009C010E">
              <w:rPr>
                <w:sz w:val="24"/>
                <w:szCs w:val="24"/>
              </w:rPr>
              <w:t>очту</w:t>
            </w:r>
            <w:proofErr w:type="spellEnd"/>
            <w:r w:rsidRPr="009C010E">
              <w:rPr>
                <w:sz w:val="24"/>
                <w:szCs w:val="24"/>
              </w:rPr>
              <w:t xml:space="preserve">    </w:t>
            </w:r>
            <w:hyperlink r:id="rId8" w:history="1">
              <w:r w:rsidRPr="009C010E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134136" w:rsidRPr="009C010E" w:rsidRDefault="00134136" w:rsidP="000B6FD1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 или  в </w:t>
            </w:r>
            <w:proofErr w:type="spellStart"/>
            <w:r w:rsidRPr="009C010E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D14956" w:rsidRDefault="00D14956"/>
    <w:sectPr w:rsidR="00D14956" w:rsidSect="00D211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B6FD1"/>
    <w:rsid w:val="00134136"/>
    <w:rsid w:val="002C1C79"/>
    <w:rsid w:val="00540ADE"/>
    <w:rsid w:val="00671C06"/>
    <w:rsid w:val="00781272"/>
    <w:rsid w:val="008B6CF1"/>
    <w:rsid w:val="0091591A"/>
    <w:rsid w:val="009627BA"/>
    <w:rsid w:val="00987900"/>
    <w:rsid w:val="009C010E"/>
    <w:rsid w:val="00B527F4"/>
    <w:rsid w:val="00BD5B8A"/>
    <w:rsid w:val="00C42947"/>
    <w:rsid w:val="00CA68DF"/>
    <w:rsid w:val="00CC6AF6"/>
    <w:rsid w:val="00D14956"/>
    <w:rsid w:val="00D211F9"/>
    <w:rsid w:val="00F6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sa1811@inbo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sa1811@inbo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lsa1811@inbox.ru" TargetMode="External"/><Relationship Id="rId5" Type="http://schemas.openxmlformats.org/officeDocument/2006/relationships/hyperlink" Target="mailto:elsa1811@inbo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2020-04-26T15:34:00Z</cp:lastPrinted>
  <dcterms:created xsi:type="dcterms:W3CDTF">2020-04-07T16:01:00Z</dcterms:created>
  <dcterms:modified xsi:type="dcterms:W3CDTF">2020-04-26T17:24:00Z</dcterms:modified>
</cp:coreProperties>
</file>